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企业报名提供的材料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2" w:firstLineChars="200"/>
        <w:textAlignment w:val="auto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3.1资信良好的境内企业法人或个体工商。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3.2竞标人严格履行转让合同条款，按时支付价款；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3.3竞标人须在报名截止时间前缴纳竞价保证金。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2" w:firstLineChars="200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二</w:t>
      </w:r>
      <w:r>
        <w:rPr>
          <w:b/>
          <w:sz w:val="30"/>
          <w:szCs w:val="30"/>
        </w:rPr>
        <w:t>、应提交的材料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开户名称：南平市产权交易中心有限公司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开户银行：厦门银行南平延平支行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开户账号：8411 0120 4200 00162 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8.</w:t>
      </w:r>
      <w:r>
        <w:rPr>
          <w:rFonts w:hint="eastAsia" w:ascii="仿宋_GB2312" w:eastAsia="仿宋_GB2312"/>
          <w:sz w:val="30"/>
          <w:szCs w:val="30"/>
        </w:rPr>
        <w:t>保证金：</w:t>
      </w:r>
    </w:p>
    <w:tbl>
      <w:tblPr>
        <w:tblStyle w:val="3"/>
        <w:tblW w:w="8313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83"/>
        <w:gridCol w:w="1984"/>
        <w:gridCol w:w="2046"/>
      </w:tblGrid>
      <w:tr>
        <w:tblPrEx>
          <w:tblBorders>
            <w:top w:val="none" w:color="auto" w:sz="6" w:space="0"/>
            <w:left w:val="none" w:color="auto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  <w:tblCellSpacing w:w="0" w:type="dxa"/>
        </w:trPr>
        <w:tc>
          <w:tcPr>
            <w:tcW w:w="4283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360" w:lineRule="exact"/>
              <w:ind w:firstLine="482" w:firstLineChars="200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标的名称</w:t>
            </w:r>
          </w:p>
        </w:tc>
        <w:tc>
          <w:tcPr>
            <w:tcW w:w="1984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挂牌价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（元）</w:t>
            </w:r>
          </w:p>
        </w:tc>
        <w:tc>
          <w:tcPr>
            <w:tcW w:w="2046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竞价保证金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tblCellSpacing w:w="0" w:type="dxa"/>
        </w:trPr>
        <w:tc>
          <w:tcPr>
            <w:tcW w:w="4283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bCs/>
                <w:color w:val="222222"/>
                <w:sz w:val="24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color w:val="222222"/>
                <w:sz w:val="24"/>
                <w:lang w:val="en-US" w:eastAsia="zh-CN"/>
              </w:rPr>
              <w:t>南平市绿发国有林场位于建瓯市东游镇东游村部分活立木转让</w:t>
            </w:r>
          </w:p>
        </w:tc>
        <w:tc>
          <w:tcPr>
            <w:tcW w:w="1984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default" w:ascii="仿宋_GB2312" w:eastAsia="仿宋_GB2312"/>
                <w:sz w:val="24"/>
                <w:lang w:val="en-US" w:eastAsia="zh-CN"/>
              </w:rPr>
              <w:t>204500</w:t>
            </w:r>
          </w:p>
        </w:tc>
        <w:tc>
          <w:tcPr>
            <w:tcW w:w="2046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default" w:ascii="仿宋_GB2312" w:eastAsia="仿宋_GB2312"/>
                <w:sz w:val="24"/>
                <w:lang w:val="en-US" w:eastAsia="zh-CN"/>
              </w:rPr>
              <w:t>60000</w:t>
            </w:r>
          </w:p>
        </w:tc>
      </w:tr>
    </w:tbl>
    <w:p>
      <w:pPr>
        <w:ind w:firstLine="450" w:firstLineChars="15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10.</w:t>
      </w:r>
      <w:r>
        <w:rPr>
          <w:rFonts w:hint="eastAsia" w:ascii="仿宋_GB2312" w:eastAsia="仿宋_GB2312"/>
          <w:sz w:val="30"/>
          <w:szCs w:val="30"/>
        </w:rPr>
        <w:t>时间：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bookmarkStart w:id="0" w:name="_GoBack"/>
      <w:bookmarkEnd w:id="0"/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ind w:firstLine="450" w:firstLineChars="150"/>
        <w:rPr>
          <w:sz w:val="28"/>
          <w:szCs w:val="28"/>
        </w:rPr>
      </w:pPr>
      <w:r>
        <w:rPr>
          <w:rFonts w:hint="eastAsia" w:ascii="仿宋_GB2312" w:eastAsia="仿宋_GB2312"/>
          <w:sz w:val="30"/>
          <w:szCs w:val="30"/>
        </w:rPr>
        <w:t xml:space="preserve">        </w:t>
      </w:r>
    </w:p>
    <w:p>
      <w:pPr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1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.</w:t>
      </w:r>
      <w:r>
        <w:rPr>
          <w:rFonts w:ascii="仿宋_GB2312" w:hAnsi="宋体" w:eastAsia="仿宋_GB2312" w:cs="宋体"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公正。</w:t>
      </w:r>
    </w:p>
    <w:p>
      <w:pPr>
        <w:ind w:firstLine="600" w:firstLineChars="200"/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ascii="仿宋_GB2312" w:hAnsi="宋体" w:eastAsia="仿宋_GB2312" w:cs="宋体"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.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该</w:t>
      </w:r>
      <w:r>
        <w:rPr>
          <w:rFonts w:ascii="仿宋_GB2312" w:hAnsi="宋体" w:eastAsia="仿宋_GB2312" w:cs="宋体"/>
          <w:color w:val="FF0000"/>
          <w:sz w:val="30"/>
          <w:szCs w:val="30"/>
        </w:rPr>
        <w:t>标的报名需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mN2JjNGViMGM3OGI2MDVmMWEzODRhYjk4ZWM4ZDgifQ=="/>
  </w:docVars>
  <w:rsids>
    <w:rsidRoot w:val="09985EFE"/>
    <w:rsid w:val="09985EFE"/>
    <w:rsid w:val="15F353F0"/>
    <w:rsid w:val="205947A5"/>
    <w:rsid w:val="32AB56E4"/>
    <w:rsid w:val="5DCC743D"/>
    <w:rsid w:val="7F4D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587</Characters>
  <Lines>0</Lines>
  <Paragraphs>0</Paragraphs>
  <TotalTime>0</TotalTime>
  <ScaleCrop>false</ScaleCrop>
  <LinksUpToDate>false</LinksUpToDate>
  <CharactersWithSpaces>607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2022-11-02T01:10:00Z</dcterms:created>
  <dc:creator>Administrator</dc:creator>
  <cp:lastModifiedBy>Administrator</cp:lastModifiedBy>
  <dcterms:modified xsi:type="dcterms:W3CDTF">2023-03-08T07:33:37Z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ED077A33CDA044CDA327708A7C27EDE1</vt:lpwstr>
  </property>
</Properties>
</file>